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63A095F6" w14:textId="77777777" w:rsidTr="0032484A">
        <w:trPr>
          <w:trHeight w:val="562"/>
        </w:trPr>
        <w:tc>
          <w:tcPr>
            <w:tcW w:w="14786" w:type="dxa"/>
            <w:gridSpan w:val="9"/>
          </w:tcPr>
          <w:p w14:paraId="3CB7FBF1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9491A9F" w14:textId="2BE06BC9" w:rsidR="0032484A" w:rsidRPr="000F4698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01.0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11.0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48F504F" w14:textId="3D4B8255" w:rsid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8C7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FA1374C" w14:textId="77777777"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6D33779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20040722" w14:textId="0E4B5935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8C7DE1" w:rsidRPr="008C7D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08</w:t>
            </w:r>
            <w:r w:rsidR="00DA28D1" w:rsidRPr="002417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DA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8C7D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8C7D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59265A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67723AE" w14:textId="05FE776E" w:rsidR="00C46B0F" w:rsidRPr="0032484A" w:rsidRDefault="000C24BB" w:rsidP="008C7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 w:rsidRPr="00937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B44CF7" w:rsidRPr="00B44C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20.07.2022 г.</w:t>
            </w:r>
          </w:p>
        </w:tc>
      </w:tr>
      <w:tr w:rsidR="00FF7BC9" w14:paraId="2F26B1BC" w14:textId="77777777" w:rsidTr="0032484A">
        <w:tc>
          <w:tcPr>
            <w:tcW w:w="5557" w:type="dxa"/>
            <w:gridSpan w:val="2"/>
          </w:tcPr>
          <w:p w14:paraId="22A5F0B6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531030A3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14:paraId="1F5180A1" w14:textId="77777777" w:rsidTr="0032484A">
        <w:tc>
          <w:tcPr>
            <w:tcW w:w="5557" w:type="dxa"/>
            <w:gridSpan w:val="2"/>
          </w:tcPr>
          <w:p w14:paraId="7A7D4EF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344A3EA1" w14:textId="0F4B0E98" w:rsidR="00142F17" w:rsidRPr="007659B5" w:rsidRDefault="008C7DE1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7DE1">
              <w:rPr>
                <w:rFonts w:ascii="Arial" w:hAnsi="Arial" w:cs="Arial"/>
                <w:b/>
                <w:sz w:val="18"/>
                <w:szCs w:val="18"/>
              </w:rPr>
              <w:t>15701131540792700244</w:t>
            </w:r>
          </w:p>
        </w:tc>
      </w:tr>
      <w:tr w:rsidR="00142F17" w14:paraId="3455FA64" w14:textId="77777777" w:rsidTr="0032484A">
        <w:tc>
          <w:tcPr>
            <w:tcW w:w="14786" w:type="dxa"/>
            <w:gridSpan w:val="9"/>
          </w:tcPr>
          <w:p w14:paraId="14C067AC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F3AF072" w14:textId="77777777" w:rsidTr="00270962">
        <w:tc>
          <w:tcPr>
            <w:tcW w:w="1828" w:type="dxa"/>
            <w:vMerge w:val="restart"/>
            <w:vAlign w:val="center"/>
          </w:tcPr>
          <w:p w14:paraId="61739E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2B833CC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64BE7E6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7B03D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5C7853F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B5E48F7" w14:textId="77777777" w:rsidTr="00270962">
        <w:tc>
          <w:tcPr>
            <w:tcW w:w="1828" w:type="dxa"/>
            <w:vMerge/>
          </w:tcPr>
          <w:p w14:paraId="63270F9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6C8E0D5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1A0C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A1257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2825A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073900E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30E3C50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2D0B7398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29492B5" w14:textId="77777777" w:rsidTr="00270962">
        <w:tc>
          <w:tcPr>
            <w:tcW w:w="1828" w:type="dxa"/>
          </w:tcPr>
          <w:p w14:paraId="5B21EEC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3FD2AB0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FF7F7C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6E829D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398D8B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9BEE19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AE204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5BD557C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047D96BF" w14:textId="77777777" w:rsidTr="00C945D5">
        <w:tc>
          <w:tcPr>
            <w:tcW w:w="1828" w:type="dxa"/>
          </w:tcPr>
          <w:p w14:paraId="38CCEC71" w14:textId="77777777"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14:paraId="289777DB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14:paraId="55DDC70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14:paraId="38283EEA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14:paraId="7B0270C5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формирование первичного информационного фонда;</w:t>
            </w:r>
          </w:p>
          <w:p w14:paraId="27AD26A3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14:paraId="38AFF27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14:paraId="50F4878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14:paraId="4FFF516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10E1D733" w14:textId="77777777"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14:paraId="430974A7" w14:textId="17D55510" w:rsidR="005174C3" w:rsidRPr="007659B5" w:rsidRDefault="00900419" w:rsidP="008C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8C7D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CCCFC30" w14:textId="5CB606DA" w:rsidR="005174C3" w:rsidRPr="00571371" w:rsidRDefault="00571371" w:rsidP="00241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550253</w:t>
            </w:r>
            <w:r>
              <w:rPr>
                <w:rFonts w:ascii="Arial" w:hAnsi="Arial" w:cs="Arial"/>
                <w:sz w:val="18"/>
                <w:szCs w:val="18"/>
              </w:rPr>
              <w:t>,26</w:t>
            </w:r>
          </w:p>
        </w:tc>
        <w:tc>
          <w:tcPr>
            <w:tcW w:w="1276" w:type="dxa"/>
            <w:vAlign w:val="center"/>
          </w:tcPr>
          <w:p w14:paraId="3EF3AF4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72715" w14:textId="248925AC" w:rsidR="005174C3" w:rsidRPr="00960676" w:rsidRDefault="00B44CF7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2C31BA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0207E8E0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3F839B98" w14:textId="77777777" w:rsidTr="00270962">
        <w:tc>
          <w:tcPr>
            <w:tcW w:w="1828" w:type="dxa"/>
          </w:tcPr>
          <w:p w14:paraId="610CC7CC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4259C699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0924C2E9" w14:textId="51D7D488" w:rsidR="005174C3" w:rsidRPr="007659B5" w:rsidRDefault="00900419" w:rsidP="008C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7D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2562AA0" w14:textId="2A2A80C9" w:rsidR="005174C3" w:rsidRPr="00002F75" w:rsidRDefault="00571371" w:rsidP="00002F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1371">
              <w:rPr>
                <w:rFonts w:ascii="Arial" w:hAnsi="Arial" w:cs="Arial"/>
                <w:sz w:val="18"/>
                <w:szCs w:val="18"/>
              </w:rPr>
              <w:t>550253,26</w:t>
            </w:r>
          </w:p>
        </w:tc>
        <w:tc>
          <w:tcPr>
            <w:tcW w:w="1276" w:type="dxa"/>
          </w:tcPr>
          <w:p w14:paraId="1EAE2EFE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4D8B36" w14:textId="3D484130" w:rsidR="005174C3" w:rsidRPr="00960676" w:rsidRDefault="00B44CF7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8E24E4B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CE24525" w14:textId="77777777"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6F4F980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75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69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76E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371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4C17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4C87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DE1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BE7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067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3F56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1D8"/>
    <w:rsid w:val="00B4481A"/>
    <w:rsid w:val="00B44CF7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FDD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3E11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2019-04-15T06:05:00Z</cp:lastPrinted>
  <dcterms:created xsi:type="dcterms:W3CDTF">2022-10-17T04:28:00Z</dcterms:created>
  <dcterms:modified xsi:type="dcterms:W3CDTF">2022-10-17T04:50:00Z</dcterms:modified>
</cp:coreProperties>
</file>